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0F" w:rsidRDefault="008178A8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Pr="008178A8">
        <w:rPr>
          <w:b/>
          <w:i/>
          <w:sz w:val="32"/>
          <w:szCs w:val="32"/>
        </w:rPr>
        <w:t xml:space="preserve">ЗУБОВРАЧЕВАНИЕ В  БАШКИРИИ НАЧАЛО </w:t>
      </w:r>
      <w:r w:rsidRPr="008178A8">
        <w:rPr>
          <w:b/>
          <w:i/>
          <w:sz w:val="32"/>
          <w:szCs w:val="32"/>
          <w:lang w:val="en-US"/>
        </w:rPr>
        <w:t>XX</w:t>
      </w:r>
      <w:r w:rsidRPr="008178A8">
        <w:rPr>
          <w:b/>
          <w:i/>
          <w:sz w:val="32"/>
          <w:szCs w:val="32"/>
        </w:rPr>
        <w:t>-ВЕКА</w:t>
      </w:r>
      <w:r>
        <w:rPr>
          <w:b/>
          <w:i/>
          <w:sz w:val="32"/>
          <w:szCs w:val="32"/>
        </w:rPr>
        <w:t>.</w:t>
      </w:r>
    </w:p>
    <w:p w:rsidR="008178A8" w:rsidRDefault="008178A8" w:rsidP="0096662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имеющимся данным, первым дантистом в Уфе был А.С. </w:t>
      </w:r>
      <w:proofErr w:type="gramStart"/>
      <w:r>
        <w:rPr>
          <w:sz w:val="32"/>
          <w:szCs w:val="32"/>
        </w:rPr>
        <w:t>Капитонов</w:t>
      </w:r>
      <w:proofErr w:type="gramEnd"/>
      <w:r>
        <w:rPr>
          <w:sz w:val="32"/>
          <w:szCs w:val="32"/>
        </w:rPr>
        <w:t xml:space="preserve"> п</w:t>
      </w:r>
      <w:r>
        <w:rPr>
          <w:sz w:val="32"/>
          <w:szCs w:val="32"/>
        </w:rPr>
        <w:t xml:space="preserve">риехавший из Риги в </w:t>
      </w:r>
      <w:r>
        <w:rPr>
          <w:sz w:val="32"/>
          <w:szCs w:val="32"/>
        </w:rPr>
        <w:t>1896 году и открывший первый кабинет</w:t>
      </w:r>
      <w:r w:rsidR="00442162">
        <w:rPr>
          <w:sz w:val="32"/>
          <w:szCs w:val="32"/>
        </w:rPr>
        <w:t xml:space="preserve"> на улице Большая Казанская,4 (</w:t>
      </w:r>
      <w:r>
        <w:rPr>
          <w:sz w:val="32"/>
          <w:szCs w:val="32"/>
        </w:rPr>
        <w:t xml:space="preserve">ныне улица Октябрьской революции). В 1902году этот кабинет </w:t>
      </w:r>
      <w:r w:rsidR="00442162">
        <w:rPr>
          <w:sz w:val="32"/>
          <w:szCs w:val="32"/>
        </w:rPr>
        <w:t xml:space="preserve">был куплен </w:t>
      </w:r>
      <w:proofErr w:type="spellStart"/>
      <w:r w:rsidR="00442162">
        <w:rPr>
          <w:sz w:val="32"/>
          <w:szCs w:val="32"/>
        </w:rPr>
        <w:t>М.Б.Буровой</w:t>
      </w:r>
      <w:proofErr w:type="spellEnd"/>
      <w:r w:rsidR="00442162">
        <w:rPr>
          <w:sz w:val="32"/>
          <w:szCs w:val="32"/>
        </w:rPr>
        <w:t xml:space="preserve">-Нейман, </w:t>
      </w:r>
      <w:proofErr w:type="gramStart"/>
      <w:r w:rsidR="00442162">
        <w:rPr>
          <w:sz w:val="32"/>
          <w:szCs w:val="32"/>
        </w:rPr>
        <w:t>которая</w:t>
      </w:r>
      <w:proofErr w:type="gramEnd"/>
      <w:r w:rsidR="00442162">
        <w:rPr>
          <w:sz w:val="32"/>
          <w:szCs w:val="32"/>
        </w:rPr>
        <w:t xml:space="preserve"> вместе с сестрой, также зубным врачом, работала в этом кабинете около 20 лет, занимаясь зубопротезированием. Кстати, по свидетельству известного революционера Э.С. Кадомцева, Мария Борисовна Буровая-Нейман являлась революционеркой, активно боровшейся с самодержавием.</w:t>
      </w:r>
    </w:p>
    <w:p w:rsidR="00442162" w:rsidRDefault="00442162" w:rsidP="0096662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1903году открылся кабинет зубного врача </w:t>
      </w:r>
      <w:proofErr w:type="spellStart"/>
      <w:r>
        <w:rPr>
          <w:sz w:val="32"/>
          <w:szCs w:val="32"/>
        </w:rPr>
        <w:t>Д.Маркузе</w:t>
      </w:r>
      <w:proofErr w:type="spellEnd"/>
      <w:r>
        <w:rPr>
          <w:sz w:val="32"/>
          <w:szCs w:val="32"/>
        </w:rPr>
        <w:t>.</w:t>
      </w:r>
    </w:p>
    <w:p w:rsidR="00442162" w:rsidRDefault="00442162" w:rsidP="0096662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 газете «Уфимские ведомости» от 26 декабря 1903 года писалось, что в этом кабинете проводится лечение зубов и дёсен,</w:t>
      </w:r>
      <w:r w:rsidR="00EE6BE7">
        <w:rPr>
          <w:sz w:val="32"/>
          <w:szCs w:val="32"/>
        </w:rPr>
        <w:t xml:space="preserve"> пломбирование и удаление зубов без боли, вставление искусственных зубов.</w:t>
      </w:r>
    </w:p>
    <w:p w:rsidR="00EE6BE7" w:rsidRDefault="00EE6BE7" w:rsidP="0096662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Первая частная зубная лечебница в Уфе была открыта в 1913 году.</w:t>
      </w:r>
    </w:p>
    <w:p w:rsidR="00EE6BE7" w:rsidRDefault="00EE6BE7" w:rsidP="0096662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 печати того времени было сделано  следующее объявление: «Первая частная Уфимская зубная лечебница (под наблюдением врача). Прием ежедневно с 9 до 5 часов.</w:t>
      </w:r>
    </w:p>
    <w:p w:rsidR="00EE6BE7" w:rsidRDefault="00EE6BE7" w:rsidP="0096662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Такса:</w:t>
      </w:r>
    </w:p>
    <w:p w:rsidR="00EE6BE7" w:rsidRDefault="00EE6BE7" w:rsidP="0096662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Совет и лечение                                    30 коп.</w:t>
      </w:r>
    </w:p>
    <w:p w:rsidR="00EE6BE7" w:rsidRDefault="00EE6BE7" w:rsidP="0096662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Удаление зуба                                       30 коп.</w:t>
      </w:r>
    </w:p>
    <w:p w:rsidR="00EE6BE7" w:rsidRDefault="00EE6BE7" w:rsidP="0096662C">
      <w:pPr>
        <w:tabs>
          <w:tab w:val="left" w:pos="549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Пломбирование зуба</w:t>
      </w:r>
      <w:r w:rsidR="0096662C">
        <w:rPr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sz w:val="32"/>
          <w:szCs w:val="32"/>
        </w:rPr>
        <w:t>50 коп.</w:t>
      </w:r>
    </w:p>
    <w:p w:rsidR="00A0059B" w:rsidRDefault="00EE6BE7" w:rsidP="0096662C">
      <w:pPr>
        <w:tabs>
          <w:tab w:val="left" w:pos="549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Искусственный зуб       </w:t>
      </w:r>
      <w:r w:rsidR="00A0059B">
        <w:rPr>
          <w:sz w:val="32"/>
          <w:szCs w:val="32"/>
        </w:rPr>
        <w:t xml:space="preserve">                         1 руб.</w:t>
      </w:r>
    </w:p>
    <w:p w:rsidR="00EE6BE7" w:rsidRDefault="00EE6BE7" w:rsidP="0096662C">
      <w:pPr>
        <w:tabs>
          <w:tab w:val="left" w:pos="549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Нижние чины и воспитатели народных школ – бесплатно»</w:t>
      </w:r>
      <w:r w:rsidR="00A0059B">
        <w:rPr>
          <w:sz w:val="32"/>
          <w:szCs w:val="32"/>
        </w:rPr>
        <w:t>.</w:t>
      </w:r>
    </w:p>
    <w:p w:rsidR="00A0059B" w:rsidRDefault="00A0059B" w:rsidP="0096662C">
      <w:pPr>
        <w:tabs>
          <w:tab w:val="left" w:pos="549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Совершившаяся октябрьская революция, чудовищная по своим масштабам разрушения не могла не повлиять на состояние стоматологической службы. Если до революции только в Уфе успешно работало 15 частнопрактикующих врачей, тол после революции только к 1919году коммунисты могли обеспечивать работу </w:t>
      </w:r>
      <w:proofErr w:type="gramStart"/>
      <w:r>
        <w:rPr>
          <w:sz w:val="32"/>
          <w:szCs w:val="32"/>
        </w:rPr>
        <w:t>двоим зубным врачам</w:t>
      </w:r>
      <w:proofErr w:type="gramEnd"/>
      <w:r w:rsidR="00B3454E">
        <w:rPr>
          <w:sz w:val="32"/>
          <w:szCs w:val="32"/>
        </w:rPr>
        <w:t xml:space="preserve">, которые обслуживали всю Республику. Причиной столь варварского уничтожения </w:t>
      </w:r>
      <w:r w:rsidR="00B3454E">
        <w:rPr>
          <w:sz w:val="32"/>
          <w:szCs w:val="32"/>
        </w:rPr>
        <w:lastRenderedPageBreak/>
        <w:t>стоматологической</w:t>
      </w:r>
      <w:r w:rsidR="00372A5A">
        <w:rPr>
          <w:sz w:val="32"/>
          <w:szCs w:val="32"/>
        </w:rPr>
        <w:t xml:space="preserve"> службы явилась национализация зубоврачебных предприятий с целью их огосударствления.</w:t>
      </w:r>
    </w:p>
    <w:p w:rsidR="00C11A04" w:rsidRDefault="00C11A04" w:rsidP="0096662C">
      <w:pPr>
        <w:tabs>
          <w:tab w:val="left" w:pos="549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28 января 1919года зубоврачебная секция </w:t>
      </w:r>
      <w:proofErr w:type="spellStart"/>
      <w:r>
        <w:rPr>
          <w:sz w:val="32"/>
          <w:szCs w:val="32"/>
        </w:rPr>
        <w:t>Наркомздрава</w:t>
      </w:r>
      <w:proofErr w:type="spellEnd"/>
      <w:r>
        <w:rPr>
          <w:sz w:val="32"/>
          <w:szCs w:val="32"/>
        </w:rPr>
        <w:t xml:space="preserve">, возглавляемая </w:t>
      </w:r>
      <w:proofErr w:type="spellStart"/>
      <w:r>
        <w:rPr>
          <w:sz w:val="32"/>
          <w:szCs w:val="32"/>
        </w:rPr>
        <w:t>П.Г.Дауге</w:t>
      </w:r>
      <w:proofErr w:type="spellEnd"/>
      <w:r>
        <w:rPr>
          <w:sz w:val="32"/>
          <w:szCs w:val="32"/>
        </w:rPr>
        <w:t>, издала подробную инструкцию «О порядке привлечения на государственную службу зубных врачей с учетом стажа, возраста, социального и семейного положения и о реквизиции частных лечебниц и кабинетов».</w:t>
      </w:r>
    </w:p>
    <w:p w:rsidR="00C11A04" w:rsidRDefault="00C11A04" w:rsidP="0096662C">
      <w:pPr>
        <w:tabs>
          <w:tab w:val="left" w:pos="549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Были разработаны нормативы зубоврачебной помощи в соотношении: 1 зубной врач на 28 000 сельского населения, или на 10 000 городского населения, или на 5 000 </w:t>
      </w:r>
      <w:r w:rsidR="007B5DB1">
        <w:rPr>
          <w:sz w:val="32"/>
          <w:szCs w:val="32"/>
        </w:rPr>
        <w:t>школьников.</w:t>
      </w:r>
    </w:p>
    <w:p w:rsidR="007B5DB1" w:rsidRDefault="007B5DB1" w:rsidP="0096662C">
      <w:pPr>
        <w:tabs>
          <w:tab w:val="left" w:pos="549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1919 году получено централизованны</w:t>
      </w:r>
      <w:r w:rsidR="00D946B6">
        <w:rPr>
          <w:sz w:val="32"/>
          <w:szCs w:val="32"/>
        </w:rPr>
        <w:t>м путем 5 зубоврачебных кресе</w:t>
      </w:r>
      <w:proofErr w:type="gramStart"/>
      <w:r w:rsidR="00D946B6">
        <w:rPr>
          <w:sz w:val="32"/>
          <w:szCs w:val="32"/>
        </w:rPr>
        <w:t>л(</w:t>
      </w:r>
      <w:proofErr w:type="gramEnd"/>
      <w:r w:rsidR="00D946B6">
        <w:rPr>
          <w:sz w:val="32"/>
          <w:szCs w:val="32"/>
        </w:rPr>
        <w:t>Э.</w:t>
      </w:r>
      <w:r>
        <w:rPr>
          <w:sz w:val="32"/>
          <w:szCs w:val="32"/>
        </w:rPr>
        <w:t>И.Гиккель,1920; Г.Г.Куватов,1923-1924).</w:t>
      </w:r>
    </w:p>
    <w:p w:rsidR="007B5DB1" w:rsidRDefault="007B5DB1" w:rsidP="0096662C">
      <w:pPr>
        <w:tabs>
          <w:tab w:val="left" w:pos="549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Организатором первой зубоврачебной амбулатории является зубной врач </w:t>
      </w:r>
      <w:proofErr w:type="spellStart"/>
      <w:r>
        <w:rPr>
          <w:sz w:val="32"/>
          <w:szCs w:val="32"/>
        </w:rPr>
        <w:t>Л.С.Гольдберг</w:t>
      </w:r>
      <w:proofErr w:type="spellEnd"/>
      <w:r>
        <w:rPr>
          <w:sz w:val="32"/>
          <w:szCs w:val="32"/>
        </w:rPr>
        <w:t xml:space="preserve">. Помещение для амбулатории было отведено в национализированном доме </w:t>
      </w:r>
      <w:proofErr w:type="spellStart"/>
      <w:r>
        <w:rPr>
          <w:sz w:val="32"/>
          <w:szCs w:val="32"/>
        </w:rPr>
        <w:t>Вайсермана</w:t>
      </w:r>
      <w:proofErr w:type="spellEnd"/>
      <w:r>
        <w:rPr>
          <w:sz w:val="32"/>
          <w:szCs w:val="32"/>
        </w:rPr>
        <w:t xml:space="preserve"> на углу ул. Кирова и Ленина. Здесь стали работать зубные врачи А.Ф. Смирнова, М.С. </w:t>
      </w:r>
      <w:proofErr w:type="spellStart"/>
      <w:r>
        <w:rPr>
          <w:sz w:val="32"/>
          <w:szCs w:val="32"/>
        </w:rPr>
        <w:t>Зелескер</w:t>
      </w:r>
      <w:proofErr w:type="spellEnd"/>
      <w:r>
        <w:rPr>
          <w:sz w:val="32"/>
          <w:szCs w:val="32"/>
        </w:rPr>
        <w:t xml:space="preserve">, А.А. Шик. С первых дней опыт </w:t>
      </w:r>
      <w:r w:rsidR="00D946B6">
        <w:rPr>
          <w:sz w:val="32"/>
          <w:szCs w:val="32"/>
        </w:rPr>
        <w:t>работы выявил необходимость организации  и проведения дифференцированного приёма. Для осуществления этого  организовали экстракционный кабинет на 1 кресло, лечебный – на 3 кресла и кабинет для обслуживания детей – на 2 кресла.</w:t>
      </w:r>
    </w:p>
    <w:p w:rsidR="00D946B6" w:rsidRDefault="00D946B6" w:rsidP="0096662C">
      <w:pPr>
        <w:tabs>
          <w:tab w:val="left" w:pos="549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годы Великой отечественной войны в Уфе работали госпитали для лечения раненых в </w:t>
      </w:r>
      <w:r w:rsidR="0096662C">
        <w:rPr>
          <w:sz w:val="32"/>
          <w:szCs w:val="32"/>
        </w:rPr>
        <w:t>челюстно-лицевую область.</w:t>
      </w:r>
    </w:p>
    <w:p w:rsidR="00A0059B" w:rsidRDefault="00A0059B" w:rsidP="0096662C">
      <w:pPr>
        <w:tabs>
          <w:tab w:val="left" w:pos="5490"/>
        </w:tabs>
        <w:spacing w:line="240" w:lineRule="auto"/>
        <w:ind w:firstLine="708"/>
        <w:jc w:val="both"/>
        <w:rPr>
          <w:sz w:val="32"/>
          <w:szCs w:val="32"/>
        </w:rPr>
      </w:pPr>
    </w:p>
    <w:p w:rsidR="00EE6BE7" w:rsidRPr="008178A8" w:rsidRDefault="00EE6BE7" w:rsidP="0096662C">
      <w:pPr>
        <w:jc w:val="both"/>
        <w:rPr>
          <w:sz w:val="32"/>
          <w:szCs w:val="32"/>
        </w:rPr>
      </w:pPr>
    </w:p>
    <w:p w:rsidR="008178A8" w:rsidRDefault="008178A8" w:rsidP="0096662C">
      <w:pPr>
        <w:jc w:val="both"/>
        <w:rPr>
          <w:sz w:val="32"/>
          <w:szCs w:val="32"/>
        </w:rPr>
      </w:pPr>
    </w:p>
    <w:p w:rsidR="008178A8" w:rsidRPr="008178A8" w:rsidRDefault="008178A8" w:rsidP="0096662C">
      <w:pPr>
        <w:jc w:val="both"/>
        <w:rPr>
          <w:b/>
          <w:sz w:val="32"/>
          <w:szCs w:val="32"/>
        </w:rPr>
      </w:pPr>
    </w:p>
    <w:sectPr w:rsidR="008178A8" w:rsidRPr="0081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A8"/>
    <w:rsid w:val="0022690F"/>
    <w:rsid w:val="00372A5A"/>
    <w:rsid w:val="00442162"/>
    <w:rsid w:val="00452BA5"/>
    <w:rsid w:val="007B5DB1"/>
    <w:rsid w:val="008178A8"/>
    <w:rsid w:val="0096662C"/>
    <w:rsid w:val="00A0059B"/>
    <w:rsid w:val="00B3454E"/>
    <w:rsid w:val="00C11A04"/>
    <w:rsid w:val="00D946B6"/>
    <w:rsid w:val="00E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cp:lastPrinted>2016-02-09T08:08:00Z</cp:lastPrinted>
  <dcterms:created xsi:type="dcterms:W3CDTF">2016-02-09T05:54:00Z</dcterms:created>
  <dcterms:modified xsi:type="dcterms:W3CDTF">2016-02-09T10:17:00Z</dcterms:modified>
</cp:coreProperties>
</file>